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AD8" w:rsidRPr="009016BB" w:rsidRDefault="0020345C" w:rsidP="005E2860">
      <w:pPr>
        <w:spacing w:after="0" w:line="276" w:lineRule="auto"/>
        <w:jc w:val="center"/>
        <w:rPr>
          <w:rFonts w:ascii="Arial" w:hAnsi="Arial" w:cs="Arial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016BB">
        <w:rPr>
          <w:rFonts w:ascii="Arial" w:hAnsi="Arial" w:cs="Arial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Bezpłatne szkolenia komputerowe</w:t>
      </w:r>
    </w:p>
    <w:p w:rsidR="007E1AD8" w:rsidRPr="009016BB" w:rsidRDefault="007E1AD8" w:rsidP="009016BB">
      <w:pPr>
        <w:spacing w:after="0" w:line="276" w:lineRule="auto"/>
        <w:jc w:val="center"/>
        <w:rPr>
          <w:rFonts w:ascii="Arial" w:hAnsi="Arial" w:cs="Arial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016BB">
        <w:rPr>
          <w:rFonts w:ascii="Arial" w:hAnsi="Arial" w:cs="Arial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wraz z możliwością zdobycia </w:t>
      </w:r>
    </w:p>
    <w:p w:rsidR="0020345C" w:rsidRPr="009016BB" w:rsidRDefault="007E1AD8" w:rsidP="009016BB">
      <w:pPr>
        <w:spacing w:after="0" w:line="276" w:lineRule="auto"/>
        <w:jc w:val="center"/>
        <w:rPr>
          <w:rFonts w:ascii="Arial" w:hAnsi="Arial" w:cs="Arial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016BB">
        <w:rPr>
          <w:rFonts w:ascii="Arial" w:hAnsi="Arial" w:cs="Arial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Europejskiego Certyfikatu Kompetencji Informatycznych </w:t>
      </w:r>
    </w:p>
    <w:p w:rsidR="00106D91" w:rsidRDefault="00106D91" w:rsidP="00326CE2">
      <w:pPr>
        <w:jc w:val="both"/>
        <w:rPr>
          <w:rFonts w:ascii="Arial" w:hAnsi="Arial" w:cs="Arial"/>
          <w:sz w:val="20"/>
          <w:szCs w:val="20"/>
        </w:rPr>
      </w:pPr>
    </w:p>
    <w:p w:rsidR="00326CE2" w:rsidRDefault="007E1AD8" w:rsidP="00326CE2">
      <w:pPr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Informujemy, że jest możliw</w:t>
      </w:r>
      <w:r w:rsidR="00FA0EAF">
        <w:rPr>
          <w:rFonts w:ascii="Arial" w:hAnsi="Arial" w:cs="Arial"/>
          <w:sz w:val="20"/>
          <w:szCs w:val="20"/>
        </w:rPr>
        <w:t>ość skorzystania z BEZPŁATNYCH Szkoleń K</w:t>
      </w:r>
      <w:bookmarkStart w:id="0" w:name="_GoBack"/>
      <w:bookmarkEnd w:id="0"/>
      <w:r w:rsidRPr="009016BB">
        <w:rPr>
          <w:rFonts w:ascii="Arial" w:hAnsi="Arial" w:cs="Arial"/>
          <w:sz w:val="20"/>
          <w:szCs w:val="20"/>
        </w:rPr>
        <w:t>omputerowych</w:t>
      </w:r>
      <w:r w:rsidR="0020345C" w:rsidRPr="009016BB">
        <w:rPr>
          <w:rFonts w:ascii="Arial" w:hAnsi="Arial" w:cs="Arial"/>
          <w:sz w:val="20"/>
          <w:szCs w:val="20"/>
        </w:rPr>
        <w:t xml:space="preserve"> TIK z możliwością uzyskania </w:t>
      </w:r>
      <w:r w:rsidR="0020345C" w:rsidRPr="009016BB">
        <w:rPr>
          <w:rFonts w:ascii="Arial" w:hAnsi="Arial" w:cs="Arial"/>
          <w:b/>
          <w:i/>
          <w:sz w:val="20"/>
          <w:szCs w:val="20"/>
        </w:rPr>
        <w:t xml:space="preserve">Europejskiego Certyfikatu Kompetencji Informatycznych </w:t>
      </w:r>
      <w:r w:rsidR="00391018">
        <w:rPr>
          <w:rFonts w:ascii="Arial" w:hAnsi="Arial" w:cs="Arial"/>
          <w:b/>
          <w:i/>
          <w:sz w:val="20"/>
          <w:szCs w:val="20"/>
        </w:rPr>
        <w:t>(</w:t>
      </w:r>
      <w:r w:rsidR="0020345C" w:rsidRPr="009016BB">
        <w:rPr>
          <w:rFonts w:ascii="Arial" w:hAnsi="Arial" w:cs="Arial"/>
          <w:b/>
          <w:i/>
          <w:sz w:val="20"/>
          <w:szCs w:val="20"/>
        </w:rPr>
        <w:t>ECCC</w:t>
      </w:r>
      <w:r w:rsidR="00391018">
        <w:rPr>
          <w:rFonts w:ascii="Arial" w:hAnsi="Arial" w:cs="Arial"/>
          <w:b/>
          <w:i/>
          <w:sz w:val="20"/>
          <w:szCs w:val="20"/>
        </w:rPr>
        <w:t>)</w:t>
      </w:r>
      <w:r w:rsidR="00326CE2" w:rsidRPr="009016BB">
        <w:rPr>
          <w:rFonts w:ascii="Arial" w:hAnsi="Arial" w:cs="Arial"/>
          <w:sz w:val="20"/>
          <w:szCs w:val="20"/>
        </w:rPr>
        <w:t>.</w:t>
      </w:r>
    </w:p>
    <w:p w:rsidR="00106D91" w:rsidRDefault="00106D91" w:rsidP="00106D91">
      <w:pPr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06D91">
        <w:rPr>
          <w:rFonts w:ascii="Arial" w:hAnsi="Arial" w:cs="Arial"/>
          <w:b/>
          <w:sz w:val="20"/>
          <w:szCs w:val="20"/>
          <w:u w:val="single"/>
        </w:rPr>
        <w:t xml:space="preserve">Zapraszamy mieszkańców </w:t>
      </w:r>
      <w:r w:rsidR="00FA0EAF">
        <w:rPr>
          <w:rFonts w:ascii="Arial" w:hAnsi="Arial" w:cs="Arial"/>
          <w:b/>
          <w:sz w:val="20"/>
          <w:szCs w:val="20"/>
          <w:u w:val="single"/>
        </w:rPr>
        <w:t>Gminy Ostrowite</w:t>
      </w:r>
      <w:r w:rsidRPr="00106D91">
        <w:rPr>
          <w:rFonts w:ascii="Arial" w:hAnsi="Arial" w:cs="Arial"/>
          <w:b/>
          <w:sz w:val="20"/>
          <w:szCs w:val="20"/>
          <w:u w:val="single"/>
        </w:rPr>
        <w:t>.</w:t>
      </w:r>
    </w:p>
    <w:p w:rsidR="00535B61" w:rsidRPr="00106D91" w:rsidRDefault="00535B61" w:rsidP="00106D91">
      <w:pPr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Rekrutacja nadal trwa.</w:t>
      </w:r>
    </w:p>
    <w:p w:rsidR="00106D91" w:rsidRPr="009016BB" w:rsidRDefault="00106D91" w:rsidP="00326CE2">
      <w:pPr>
        <w:jc w:val="both"/>
        <w:rPr>
          <w:rFonts w:ascii="Arial" w:hAnsi="Arial" w:cs="Arial"/>
          <w:sz w:val="20"/>
          <w:szCs w:val="20"/>
        </w:rPr>
      </w:pPr>
    </w:p>
    <w:p w:rsidR="00326CE2" w:rsidRPr="009016BB" w:rsidRDefault="00326CE2" w:rsidP="00326CE2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9016BB">
        <w:rPr>
          <w:rFonts w:ascii="Arial" w:hAnsi="Arial" w:cs="Arial"/>
          <w:b/>
          <w:i/>
          <w:sz w:val="20"/>
          <w:szCs w:val="20"/>
        </w:rPr>
        <w:t>Warunki uczestnictwa:</w:t>
      </w:r>
    </w:p>
    <w:p w:rsidR="00326CE2" w:rsidRPr="009016BB" w:rsidRDefault="00326CE2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• wiek od 25 lat do 74 lat, preferowane 50+</w:t>
      </w:r>
      <w:r w:rsidR="00391018">
        <w:rPr>
          <w:rFonts w:ascii="Arial" w:hAnsi="Arial" w:cs="Arial"/>
          <w:sz w:val="20"/>
          <w:szCs w:val="20"/>
        </w:rPr>
        <w:t xml:space="preserve"> i z terenów wiejskich</w:t>
      </w:r>
    </w:p>
    <w:p w:rsidR="00326CE2" w:rsidRPr="009016BB" w:rsidRDefault="00326CE2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 xml:space="preserve">• zamieszkanie na terenie woj. </w:t>
      </w:r>
      <w:r w:rsidR="00535B61">
        <w:rPr>
          <w:rFonts w:ascii="Arial" w:hAnsi="Arial" w:cs="Arial"/>
          <w:sz w:val="20"/>
          <w:szCs w:val="20"/>
        </w:rPr>
        <w:t>w</w:t>
      </w:r>
      <w:r w:rsidRPr="009016BB">
        <w:rPr>
          <w:rFonts w:ascii="Arial" w:hAnsi="Arial" w:cs="Arial"/>
          <w:sz w:val="20"/>
          <w:szCs w:val="20"/>
        </w:rPr>
        <w:t>ielkopolskiego</w:t>
      </w:r>
    </w:p>
    <w:p w:rsidR="00326CE2" w:rsidRPr="009016BB" w:rsidRDefault="00326CE2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• osoby z wykształceniem najwyżej średnim</w:t>
      </w:r>
    </w:p>
    <w:p w:rsidR="009016BB" w:rsidRPr="009016BB" w:rsidRDefault="009016BB" w:rsidP="009016BB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9016BB">
        <w:rPr>
          <w:rFonts w:ascii="Arial" w:hAnsi="Arial" w:cs="Arial"/>
          <w:b/>
          <w:i/>
          <w:sz w:val="20"/>
          <w:szCs w:val="20"/>
        </w:rPr>
        <w:t>Oferujemy:</w:t>
      </w:r>
    </w:p>
    <w:p w:rsidR="00CD1DBE" w:rsidRDefault="009016BB" w:rsidP="00CD1DBE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D1DBE">
        <w:rPr>
          <w:rFonts w:ascii="Arial" w:hAnsi="Arial" w:cs="Arial"/>
          <w:sz w:val="20"/>
          <w:szCs w:val="20"/>
        </w:rPr>
        <w:t xml:space="preserve">Udział w ciekawych bezpłatnych szkoleniach komputerowych </w:t>
      </w:r>
    </w:p>
    <w:p w:rsidR="009016BB" w:rsidRPr="00CD1DBE" w:rsidRDefault="009016BB" w:rsidP="00CD1DBE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D1DBE">
        <w:rPr>
          <w:rFonts w:ascii="Arial" w:hAnsi="Arial" w:cs="Arial"/>
          <w:sz w:val="20"/>
          <w:szCs w:val="20"/>
        </w:rPr>
        <w:t>Wsparcie trenera</w:t>
      </w:r>
    </w:p>
    <w:p w:rsidR="009016BB" w:rsidRPr="009016BB" w:rsidRDefault="009016BB" w:rsidP="009016BB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Bezpłatne materiały szkoleniowe</w:t>
      </w:r>
    </w:p>
    <w:p w:rsidR="009016BB" w:rsidRPr="009016BB" w:rsidRDefault="009016BB" w:rsidP="009016BB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Rozwój kompetencji w przyjaznej atmosferze</w:t>
      </w:r>
    </w:p>
    <w:p w:rsidR="009016BB" w:rsidRPr="009016BB" w:rsidRDefault="009016BB" w:rsidP="009016BB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Miejsce i godziny szkolenia dostosowane do grupy</w:t>
      </w:r>
    </w:p>
    <w:p w:rsidR="009016BB" w:rsidRPr="009016BB" w:rsidRDefault="009016BB" w:rsidP="009016BB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Małe grupy szkoleniowe</w:t>
      </w:r>
      <w:r w:rsidR="005E2860">
        <w:rPr>
          <w:rFonts w:ascii="Arial" w:hAnsi="Arial" w:cs="Arial"/>
          <w:sz w:val="20"/>
          <w:szCs w:val="20"/>
        </w:rPr>
        <w:t xml:space="preserve"> (max. 12 osób)</w:t>
      </w:r>
    </w:p>
    <w:p w:rsidR="009016BB" w:rsidRPr="009016BB" w:rsidRDefault="009016BB" w:rsidP="009016BB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Brak barier architektonicznych</w:t>
      </w:r>
    </w:p>
    <w:p w:rsidR="00326CE2" w:rsidRPr="009016BB" w:rsidRDefault="009016BB" w:rsidP="009016BB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Możliwość zdobycia certyfikatu ECCC</w:t>
      </w:r>
    </w:p>
    <w:p w:rsidR="009016BB" w:rsidRPr="009016BB" w:rsidRDefault="009016BB" w:rsidP="009016BB">
      <w:pPr>
        <w:pStyle w:val="Akapitzlist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CD1DBE" w:rsidRDefault="00CD1DBE" w:rsidP="00326CE2">
      <w:pPr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D1DBE">
        <w:rPr>
          <w:rFonts w:ascii="Arial" w:hAnsi="Arial" w:cs="Arial"/>
          <w:b/>
          <w:sz w:val="20"/>
          <w:szCs w:val="20"/>
          <w:u w:val="single"/>
        </w:rPr>
        <w:t xml:space="preserve">Szkolenia są całkowicie bezpłatne. </w:t>
      </w:r>
    </w:p>
    <w:p w:rsidR="005E2860" w:rsidRDefault="00106D91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5E2860" w:rsidRPr="005E2860">
        <w:rPr>
          <w:rFonts w:ascii="Arial" w:hAnsi="Arial" w:cs="Arial"/>
          <w:b/>
          <w:sz w:val="20"/>
          <w:szCs w:val="20"/>
        </w:rPr>
        <w:t xml:space="preserve">dbędą się 2 razy w tygodniu po </w:t>
      </w:r>
      <w:r w:rsidR="00422C0E">
        <w:rPr>
          <w:rFonts w:ascii="Arial" w:hAnsi="Arial" w:cs="Arial"/>
          <w:b/>
          <w:sz w:val="20"/>
          <w:szCs w:val="20"/>
        </w:rPr>
        <w:t>3-4</w:t>
      </w:r>
      <w:r w:rsidR="005E2860" w:rsidRPr="005E2860">
        <w:rPr>
          <w:rFonts w:ascii="Arial" w:hAnsi="Arial" w:cs="Arial"/>
          <w:b/>
          <w:sz w:val="20"/>
          <w:szCs w:val="20"/>
        </w:rPr>
        <w:t xml:space="preserve"> godziny lekcyjne</w:t>
      </w:r>
      <w:r w:rsidR="005E2860">
        <w:rPr>
          <w:rFonts w:ascii="Arial" w:hAnsi="Arial" w:cs="Arial"/>
          <w:sz w:val="20"/>
          <w:szCs w:val="20"/>
        </w:rPr>
        <w:t xml:space="preserve"> do południa lub/i po południu.</w:t>
      </w:r>
    </w:p>
    <w:p w:rsidR="00FA0EAF" w:rsidRDefault="005E2860" w:rsidP="00FA0EAF">
      <w:p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Kurs trwa średnio </w:t>
      </w:r>
      <w:r w:rsidRPr="005E2860">
        <w:rPr>
          <w:rFonts w:ascii="Arial" w:hAnsi="Arial" w:cs="Arial"/>
          <w:b/>
          <w:sz w:val="20"/>
          <w:szCs w:val="20"/>
          <w:u w:val="single"/>
        </w:rPr>
        <w:t>90 godzin</w:t>
      </w:r>
      <w:r>
        <w:rPr>
          <w:rFonts w:ascii="Arial" w:hAnsi="Arial" w:cs="Arial"/>
          <w:sz w:val="20"/>
          <w:szCs w:val="20"/>
        </w:rPr>
        <w:t xml:space="preserve"> tj. około 2,5 miesiąca.</w:t>
      </w:r>
      <w:r w:rsidR="00F30194">
        <w:rPr>
          <w:rFonts w:ascii="Arial" w:hAnsi="Arial" w:cs="Arial"/>
          <w:sz w:val="20"/>
          <w:szCs w:val="20"/>
        </w:rPr>
        <w:t xml:space="preserve"> </w:t>
      </w:r>
    </w:p>
    <w:p w:rsidR="00106D91" w:rsidRDefault="00535B61" w:rsidP="00FA0EAF">
      <w:p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Zajęcia odbywać się będą</w:t>
      </w:r>
      <w:r w:rsidR="00106D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 </w:t>
      </w:r>
      <w:r w:rsidR="00FA0EAF">
        <w:rPr>
          <w:rFonts w:ascii="Arial" w:hAnsi="Arial" w:cs="Arial"/>
          <w:sz w:val="20"/>
          <w:szCs w:val="20"/>
        </w:rPr>
        <w:t>Gimnazjum przy ul. Szkolnej 4</w:t>
      </w:r>
    </w:p>
    <w:p w:rsidR="00CD1DBE" w:rsidRDefault="00CD1DBE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EB04ED" w:rsidRDefault="00EB04ED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CD1DBE" w:rsidRDefault="00CD1DBE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Trener rozpoznaje wiedzę i umiejętności uczestników i dostosowuje zajęcia do poziomu jaki reprezentują osoby chcące brać udział w szkoleniu.</w:t>
      </w:r>
    </w:p>
    <w:p w:rsidR="00CD1DBE" w:rsidRDefault="00CD1DBE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Małe grupy szkoleniowe umożliwiają pełne uczestnictwo i efektywne skorzystanie ze szkolenie.</w:t>
      </w:r>
    </w:p>
    <w:p w:rsidR="00CD1DBE" w:rsidRDefault="00CD1DBE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Posiadamy duże doświadczenie </w:t>
      </w:r>
      <w:r w:rsidR="00391018" w:rsidRPr="00391018">
        <w:rPr>
          <w:rFonts w:ascii="Arial" w:hAnsi="Arial" w:cs="Arial"/>
          <w:sz w:val="20"/>
          <w:szCs w:val="20"/>
        </w:rPr>
        <w:t>w prowadzeniu szkoleń dla dorosłych z zastosowaniem metod zgodnych z zasadami andragogiki osób dorosłych</w:t>
      </w:r>
      <w:r w:rsidR="00391018">
        <w:rPr>
          <w:rFonts w:ascii="Arial" w:hAnsi="Arial" w:cs="Arial"/>
          <w:sz w:val="20"/>
          <w:szCs w:val="20"/>
        </w:rPr>
        <w:t>, w tym 50+ i osób niepełnosprawnych.</w:t>
      </w:r>
    </w:p>
    <w:p w:rsidR="00F30194" w:rsidRDefault="00F30194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EB04ED" w:rsidRDefault="00EB04ED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326CE2" w:rsidRPr="009016BB" w:rsidRDefault="00326CE2" w:rsidP="00326CE2">
      <w:pPr>
        <w:spacing w:after="0" w:line="276" w:lineRule="auto"/>
        <w:jc w:val="both"/>
        <w:rPr>
          <w:rStyle w:val="Hipercze"/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 xml:space="preserve">Więcej informacji na stronie </w:t>
      </w:r>
      <w:hyperlink r:id="rId7" w:history="1">
        <w:r w:rsidRPr="009016BB">
          <w:rPr>
            <w:rStyle w:val="Hipercze"/>
            <w:rFonts w:ascii="Arial" w:hAnsi="Arial" w:cs="Arial"/>
            <w:sz w:val="20"/>
            <w:szCs w:val="20"/>
          </w:rPr>
          <w:t>www.pkpaz.pl</w:t>
        </w:r>
      </w:hyperlink>
      <w:r w:rsidR="00391018">
        <w:rPr>
          <w:rStyle w:val="Hipercze"/>
          <w:rFonts w:ascii="Arial" w:hAnsi="Arial" w:cs="Arial"/>
          <w:sz w:val="20"/>
          <w:szCs w:val="20"/>
        </w:rPr>
        <w:t xml:space="preserve"> </w:t>
      </w:r>
      <w:r w:rsidR="00391018" w:rsidRPr="00391018">
        <w:rPr>
          <w:rStyle w:val="Hipercze"/>
          <w:rFonts w:ascii="Arial" w:hAnsi="Arial" w:cs="Arial"/>
          <w:color w:val="auto"/>
          <w:sz w:val="20"/>
          <w:szCs w:val="20"/>
          <w:u w:val="none"/>
        </w:rPr>
        <w:t>lub na FB</w:t>
      </w:r>
    </w:p>
    <w:p w:rsidR="009016BB" w:rsidRPr="00106D91" w:rsidRDefault="009016BB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106D91">
        <w:rPr>
          <w:rStyle w:val="Hipercze"/>
          <w:rFonts w:ascii="Arial" w:hAnsi="Arial" w:cs="Arial"/>
          <w:sz w:val="20"/>
          <w:szCs w:val="20"/>
          <w:lang w:val="en-US"/>
        </w:rPr>
        <w:t>E-mail: biuro@pkpaz.pl</w:t>
      </w:r>
    </w:p>
    <w:p w:rsidR="00326CE2" w:rsidRPr="00535B61" w:rsidRDefault="00326CE2" w:rsidP="00326CE2">
      <w:pPr>
        <w:spacing w:after="0" w:line="276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535B61">
        <w:rPr>
          <w:rFonts w:ascii="Arial" w:hAnsi="Arial" w:cs="Arial"/>
          <w:b/>
          <w:sz w:val="24"/>
          <w:szCs w:val="24"/>
          <w:lang w:val="en-US"/>
        </w:rPr>
        <w:t>Tel. 725 530 155</w:t>
      </w:r>
    </w:p>
    <w:p w:rsidR="00414933" w:rsidRPr="009016BB" w:rsidRDefault="00414933" w:rsidP="00326CE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9016BB">
        <w:rPr>
          <w:rFonts w:ascii="Arial" w:hAnsi="Arial" w:cs="Arial"/>
          <w:sz w:val="20"/>
          <w:szCs w:val="20"/>
        </w:rPr>
        <w:t>Projekt realizowany jest w ramach Działania 8.2 Uczenie się przez całe życie, Wielkopolskiego Regionalnego Programu Operacyjnego na lata 2014-2020, współfinasowanego ze środków Unii Europejskiej w ramach Europejskiego Funduszu Społecznego.</w:t>
      </w:r>
    </w:p>
    <w:sectPr w:rsidR="00414933" w:rsidRPr="009016BB">
      <w:headerReference w:type="default" r:id="rId8"/>
      <w:footerReference w:type="default" r:id="rId9"/>
      <w:pgSz w:w="11906" w:h="16838"/>
      <w:pgMar w:top="1417" w:right="1417" w:bottom="1969" w:left="1417" w:header="708" w:footer="141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E49" w:rsidRDefault="000F2E49">
      <w:pPr>
        <w:spacing w:after="0" w:line="240" w:lineRule="auto"/>
      </w:pPr>
      <w:r>
        <w:separator/>
      </w:r>
    </w:p>
  </w:endnote>
  <w:endnote w:type="continuationSeparator" w:id="0">
    <w:p w:rsidR="000F2E49" w:rsidRDefault="000F2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8A1" w:rsidRDefault="00C243BC">
    <w:pPr>
      <w:pStyle w:val="Stopka"/>
    </w:pPr>
    <w:r>
      <w:softHyphen/>
    </w:r>
    <w:r>
      <w:rPr>
        <w:noProof/>
      </w:rPr>
      <w:drawing>
        <wp:anchor distT="0" distB="101600" distL="0" distR="0" simplePos="0" relativeHeight="25165926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7560310" cy="739775"/>
          <wp:effectExtent l="0" t="0" r="0" b="0"/>
          <wp:wrapSquare wrapText="largest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39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E49" w:rsidRDefault="000F2E49">
      <w:pPr>
        <w:spacing w:after="0" w:line="240" w:lineRule="auto"/>
      </w:pPr>
      <w:r>
        <w:separator/>
      </w:r>
    </w:p>
  </w:footnote>
  <w:footnote w:type="continuationSeparator" w:id="0">
    <w:p w:rsidR="000F2E49" w:rsidRDefault="000F2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8A1" w:rsidRDefault="00C243BC">
    <w:pPr>
      <w:pStyle w:val="Gwka"/>
    </w:pPr>
    <w:r>
      <w:rPr>
        <w:noProof/>
      </w:rPr>
      <w:drawing>
        <wp:anchor distT="0" distB="101600" distL="0" distR="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-429895</wp:posOffset>
          </wp:positionV>
          <wp:extent cx="6322060" cy="861060"/>
          <wp:effectExtent l="0" t="0" r="0" b="0"/>
          <wp:wrapSquare wrapText="largest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22060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CC695B"/>
    <w:multiLevelType w:val="hybridMultilevel"/>
    <w:tmpl w:val="90686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8A1"/>
    <w:rsid w:val="00025EEB"/>
    <w:rsid w:val="00077F65"/>
    <w:rsid w:val="000846F2"/>
    <w:rsid w:val="000F2E49"/>
    <w:rsid w:val="00106D91"/>
    <w:rsid w:val="00136911"/>
    <w:rsid w:val="00187DFA"/>
    <w:rsid w:val="0020345C"/>
    <w:rsid w:val="002120E6"/>
    <w:rsid w:val="002747DD"/>
    <w:rsid w:val="002B5021"/>
    <w:rsid w:val="00316ED8"/>
    <w:rsid w:val="00326CE2"/>
    <w:rsid w:val="00332084"/>
    <w:rsid w:val="00354E04"/>
    <w:rsid w:val="00383589"/>
    <w:rsid w:val="0038783E"/>
    <w:rsid w:val="00391018"/>
    <w:rsid w:val="00396965"/>
    <w:rsid w:val="00414933"/>
    <w:rsid w:val="00422C0E"/>
    <w:rsid w:val="00472BE4"/>
    <w:rsid w:val="004B5204"/>
    <w:rsid w:val="004C5061"/>
    <w:rsid w:val="004F1639"/>
    <w:rsid w:val="00535B61"/>
    <w:rsid w:val="00540809"/>
    <w:rsid w:val="005A7E12"/>
    <w:rsid w:val="005B5963"/>
    <w:rsid w:val="005D78A1"/>
    <w:rsid w:val="005E2860"/>
    <w:rsid w:val="00654B46"/>
    <w:rsid w:val="006975AF"/>
    <w:rsid w:val="006A340D"/>
    <w:rsid w:val="00710416"/>
    <w:rsid w:val="00733504"/>
    <w:rsid w:val="00744E3B"/>
    <w:rsid w:val="0075019A"/>
    <w:rsid w:val="00782B9F"/>
    <w:rsid w:val="007D70C6"/>
    <w:rsid w:val="007E1AD8"/>
    <w:rsid w:val="0084761F"/>
    <w:rsid w:val="00876641"/>
    <w:rsid w:val="00897024"/>
    <w:rsid w:val="008A0161"/>
    <w:rsid w:val="008C4A73"/>
    <w:rsid w:val="008F4F80"/>
    <w:rsid w:val="009016BB"/>
    <w:rsid w:val="00924D6F"/>
    <w:rsid w:val="00944B40"/>
    <w:rsid w:val="00980182"/>
    <w:rsid w:val="00987273"/>
    <w:rsid w:val="009B0E2D"/>
    <w:rsid w:val="00A50A93"/>
    <w:rsid w:val="00B13092"/>
    <w:rsid w:val="00B56021"/>
    <w:rsid w:val="00BB55E2"/>
    <w:rsid w:val="00BC1BB8"/>
    <w:rsid w:val="00BF3041"/>
    <w:rsid w:val="00C243BC"/>
    <w:rsid w:val="00C87A4B"/>
    <w:rsid w:val="00CD1DBE"/>
    <w:rsid w:val="00CF7555"/>
    <w:rsid w:val="00D709F6"/>
    <w:rsid w:val="00D7125D"/>
    <w:rsid w:val="00DF6EDB"/>
    <w:rsid w:val="00E06B7B"/>
    <w:rsid w:val="00EB04ED"/>
    <w:rsid w:val="00F270B4"/>
    <w:rsid w:val="00F30194"/>
    <w:rsid w:val="00FA0EAF"/>
    <w:rsid w:val="00FC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0EAB9"/>
  <w15:docId w15:val="{E43FEDAB-DCC5-4947-B62C-30794F4C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pPr>
      <w:suppressAutoHyphens/>
      <w:spacing w:after="16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rsid w:val="00596BD8"/>
  </w:style>
  <w:style w:type="character" w:customStyle="1" w:styleId="StopkaZnak">
    <w:name w:val="Stopka Znak"/>
    <w:basedOn w:val="Domylnaczcionkaakapitu"/>
    <w:link w:val="Stopka"/>
    <w:uiPriority w:val="99"/>
    <w:rsid w:val="00596BD8"/>
  </w:style>
  <w:style w:type="character" w:customStyle="1" w:styleId="ListLabel1">
    <w:name w:val="ListLabel 1"/>
    <w:rPr>
      <w:rFonts w:cs="Courier New"/>
    </w:rPr>
  </w:style>
  <w:style w:type="paragraph" w:styleId="Nagwek">
    <w:name w:val="header"/>
    <w:basedOn w:val="Normalny"/>
    <w:next w:val="Tretekstu"/>
    <w:link w:val="NagwekZnak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uiPriority w:val="34"/>
    <w:qFormat/>
    <w:rsid w:val="00BD549B"/>
    <w:pPr>
      <w:ind w:left="720"/>
      <w:contextualSpacing/>
    </w:pPr>
  </w:style>
  <w:style w:type="paragraph" w:customStyle="1" w:styleId="Gwka">
    <w:name w:val="Główka"/>
    <w:basedOn w:val="Normalny"/>
    <w:uiPriority w:val="99"/>
    <w:unhideWhenUsed/>
    <w:rsid w:val="00596BD8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596BD8"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26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kpaz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2016-12-14T08:17:00Z</dcterms:created>
  <dcterms:modified xsi:type="dcterms:W3CDTF">2016-12-14T08:20:00Z</dcterms:modified>
  <dc:language>pl-PL</dc:language>
</cp:coreProperties>
</file>